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B5" w:rsidRDefault="00D63AB5" w:rsidP="00D63AB5">
      <w:pPr>
        <w:jc w:val="center"/>
        <w:rPr>
          <w:b/>
        </w:rPr>
      </w:pPr>
      <w:r>
        <w:rPr>
          <w:b/>
        </w:rPr>
        <w:t xml:space="preserve">Татарстан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Арча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районының</w:t>
      </w:r>
      <w:proofErr w:type="spellEnd"/>
      <w:r>
        <w:rPr>
          <w:b/>
        </w:rPr>
        <w:t xml:space="preserve"> "Арча 3 </w:t>
      </w:r>
      <w:proofErr w:type="spellStart"/>
      <w:r>
        <w:rPr>
          <w:b/>
        </w:rPr>
        <w:t>нче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башлангыч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гомуми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мәктәбе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proofErr w:type="spellStart"/>
      <w:r>
        <w:rPr>
          <w:b/>
        </w:rPr>
        <w:t>б</w:t>
      </w:r>
      <w:proofErr w:type="gramEnd"/>
      <w:r>
        <w:rPr>
          <w:b/>
        </w:rPr>
        <w:t>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бакчасы</w:t>
      </w:r>
      <w:proofErr w:type="spellEnd"/>
      <w:r>
        <w:rPr>
          <w:b/>
        </w:rPr>
        <w:t xml:space="preserve">" </w:t>
      </w:r>
      <w:proofErr w:type="spellStart"/>
      <w:r>
        <w:rPr>
          <w:b/>
        </w:rPr>
        <w:t>муниципаль</w:t>
      </w:r>
      <w:proofErr w:type="spellEnd"/>
      <w:r>
        <w:rPr>
          <w:b/>
        </w:rPr>
        <w:t xml:space="preserve"> бюджет </w:t>
      </w:r>
      <w:proofErr w:type="spellStart"/>
      <w:r>
        <w:rPr>
          <w:b/>
        </w:rPr>
        <w:t>белем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учреждениесе</w:t>
      </w:r>
      <w:proofErr w:type="spellEnd"/>
    </w:p>
    <w:p w:rsidR="00D63AB5" w:rsidRDefault="00D63AB5" w:rsidP="00D63AB5"/>
    <w:p w:rsidR="00D63AB5" w:rsidRDefault="00D63AB5" w:rsidP="00D63AB5">
      <w:pPr>
        <w:rPr>
          <w:lang w:val="tt-RU"/>
        </w:rPr>
      </w:pPr>
      <w:r>
        <w:rPr>
          <w:lang w:val="tt-RU"/>
        </w:rPr>
        <w:t>1.Чараның исеме: “</w:t>
      </w:r>
      <w:r>
        <w:rPr>
          <w:lang w:val="tt-RU"/>
        </w:rPr>
        <w:t>Татар халык ашлары – милләтем горурлыгы”</w:t>
      </w:r>
    </w:p>
    <w:p w:rsidR="00D63AB5" w:rsidRDefault="00D63AB5" w:rsidP="00D63AB5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D63AB5" w:rsidRDefault="00D63AB5" w:rsidP="00D63AB5">
      <w:pPr>
        <w:rPr>
          <w:lang w:val="tt-RU"/>
        </w:rPr>
      </w:pPr>
      <w:r>
        <w:rPr>
          <w:lang w:val="tt-RU"/>
        </w:rPr>
        <w:t xml:space="preserve">3. Үткәрү вакыты: 19 гыйнвар </w:t>
      </w:r>
    </w:p>
    <w:p w:rsidR="00D63AB5" w:rsidRDefault="00D63AB5" w:rsidP="00D63AB5">
      <w:pPr>
        <w:rPr>
          <w:lang w:val="tt-RU"/>
        </w:rPr>
      </w:pPr>
      <w:r>
        <w:rPr>
          <w:lang w:val="tt-RU"/>
        </w:rPr>
        <w:t>4. Катнашучылар саны : 245</w:t>
      </w:r>
    </w:p>
    <w:p w:rsidR="00D63AB5" w:rsidRPr="00D63AB5" w:rsidRDefault="00D63AB5" w:rsidP="00D63AB5">
      <w:pPr>
        <w:rPr>
          <w:rStyle w:val="a3"/>
          <w:color w:val="auto"/>
          <w:u w:val="none"/>
        </w:rPr>
      </w:pPr>
      <w:r>
        <w:rPr>
          <w:lang w:val="tt-RU"/>
        </w:rPr>
        <w:t xml:space="preserve">5. Чараның кыскача эчтәлеге: </w:t>
      </w:r>
      <w:r w:rsidRPr="00D63AB5">
        <w:fldChar w:fldCharType="begin"/>
      </w:r>
      <w:r w:rsidRPr="00D63AB5">
        <w:instrText xml:space="preserve"> HYPERLINK "https://edu.tatar.ru/arsk/sch3/read-news/2515286" </w:instrText>
      </w:r>
      <w:r w:rsidRPr="00D63AB5">
        <w:fldChar w:fldCharType="separate"/>
      </w:r>
    </w:p>
    <w:p w:rsidR="00D63AB5" w:rsidRPr="00D63AB5" w:rsidRDefault="00D63AB5" w:rsidP="00D63AB5">
      <w:pPr>
        <w:rPr>
          <w:rStyle w:val="a3"/>
          <w:color w:val="auto"/>
          <w:u w:val="none"/>
          <w:lang w:val="tt-RU"/>
        </w:rPr>
      </w:pPr>
      <w:r w:rsidRPr="00D63AB5">
        <w:rPr>
          <w:rStyle w:val="a3"/>
          <w:color w:val="auto"/>
          <w:u w:val="none"/>
        </w:rPr>
        <w:t xml:space="preserve">Татар </w:t>
      </w:r>
      <w:proofErr w:type="spellStart"/>
      <w:r w:rsidRPr="00D63AB5">
        <w:rPr>
          <w:rStyle w:val="a3"/>
          <w:color w:val="auto"/>
          <w:u w:val="none"/>
        </w:rPr>
        <w:t>халкынына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милли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традицияләргә</w:t>
      </w:r>
      <w:proofErr w:type="spellEnd"/>
      <w:r w:rsidRPr="00D63AB5">
        <w:rPr>
          <w:rStyle w:val="a3"/>
          <w:color w:val="auto"/>
          <w:u w:val="none"/>
        </w:rPr>
        <w:t xml:space="preserve"> бай </w:t>
      </w:r>
      <w:proofErr w:type="spellStart"/>
      <w:r w:rsidRPr="00D63AB5">
        <w:rPr>
          <w:rStyle w:val="a3"/>
          <w:color w:val="auto"/>
          <w:u w:val="none"/>
        </w:rPr>
        <w:t>ашлар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әзерләү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осталыгы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бик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күптәннән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килә</w:t>
      </w:r>
      <w:proofErr w:type="spellEnd"/>
      <w:r w:rsidRPr="00D63AB5">
        <w:rPr>
          <w:rStyle w:val="a3"/>
          <w:color w:val="auto"/>
          <w:u w:val="none"/>
        </w:rPr>
        <w:t xml:space="preserve">. Милли </w:t>
      </w:r>
      <w:proofErr w:type="spellStart"/>
      <w:r w:rsidRPr="00D63AB5">
        <w:rPr>
          <w:rStyle w:val="a3"/>
          <w:color w:val="auto"/>
          <w:u w:val="none"/>
        </w:rPr>
        <w:t>ашларның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үзенчәлеге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халыкның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тормыш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proofErr w:type="gramStart"/>
      <w:r w:rsidRPr="00D63AB5">
        <w:rPr>
          <w:rStyle w:val="a3"/>
          <w:color w:val="auto"/>
          <w:u w:val="none"/>
        </w:rPr>
        <w:t>р</w:t>
      </w:r>
      <w:proofErr w:type="gramEnd"/>
      <w:r w:rsidRPr="00D63AB5">
        <w:rPr>
          <w:rStyle w:val="a3"/>
          <w:color w:val="auto"/>
          <w:u w:val="none"/>
        </w:rPr>
        <w:t>әвешенә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бәйле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булган</w:t>
      </w:r>
      <w:proofErr w:type="spellEnd"/>
      <w:r w:rsidRPr="00D63AB5">
        <w:rPr>
          <w:rStyle w:val="a3"/>
          <w:color w:val="auto"/>
          <w:u w:val="none"/>
        </w:rPr>
        <w:t xml:space="preserve">. </w:t>
      </w:r>
      <w:proofErr w:type="spellStart"/>
      <w:r w:rsidRPr="00D63AB5">
        <w:rPr>
          <w:rStyle w:val="a3"/>
          <w:color w:val="auto"/>
          <w:u w:val="none"/>
        </w:rPr>
        <w:t>Кү</w:t>
      </w:r>
      <w:proofErr w:type="gramStart"/>
      <w:r w:rsidRPr="00D63AB5">
        <w:rPr>
          <w:rStyle w:val="a3"/>
          <w:color w:val="auto"/>
          <w:u w:val="none"/>
        </w:rPr>
        <w:t>п</w:t>
      </w:r>
      <w:proofErr w:type="spellEnd"/>
      <w:proofErr w:type="gram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гасырларга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сузылган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тарих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дәвамында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милли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оригиналь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ашлар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барлыкка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килгән</w:t>
      </w:r>
      <w:proofErr w:type="spellEnd"/>
      <w:r w:rsidRPr="00D63AB5">
        <w:rPr>
          <w:rStyle w:val="a3"/>
          <w:color w:val="auto"/>
          <w:u w:val="none"/>
        </w:rPr>
        <w:t xml:space="preserve">, </w:t>
      </w:r>
      <w:proofErr w:type="spellStart"/>
      <w:r w:rsidRPr="00D63AB5">
        <w:rPr>
          <w:rStyle w:val="a3"/>
          <w:color w:val="auto"/>
          <w:u w:val="none"/>
        </w:rPr>
        <w:t>алар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үзләренә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генә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хас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сыйфатларны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әлегә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кадәр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саклаганнар</w:t>
      </w:r>
      <w:proofErr w:type="spellEnd"/>
      <w:r w:rsidRPr="00D63AB5">
        <w:rPr>
          <w:rStyle w:val="a3"/>
          <w:color w:val="auto"/>
          <w:u w:val="none"/>
        </w:rPr>
        <w:t xml:space="preserve">. </w:t>
      </w:r>
      <w:proofErr w:type="spellStart"/>
      <w:r w:rsidRPr="00D63AB5">
        <w:rPr>
          <w:rStyle w:val="a3"/>
          <w:color w:val="auto"/>
          <w:u w:val="none"/>
        </w:rPr>
        <w:t>Бүген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proofErr w:type="gramStart"/>
      <w:r w:rsidRPr="00D63AB5">
        <w:rPr>
          <w:rStyle w:val="a3"/>
          <w:color w:val="auto"/>
          <w:u w:val="none"/>
        </w:rPr>
        <w:t>м</w:t>
      </w:r>
      <w:proofErr w:type="gramEnd"/>
      <w:r w:rsidRPr="00D63AB5">
        <w:rPr>
          <w:rStyle w:val="a3"/>
          <w:color w:val="auto"/>
          <w:u w:val="none"/>
        </w:rPr>
        <w:t>әктәбебездә</w:t>
      </w:r>
      <w:proofErr w:type="spellEnd"/>
      <w:r w:rsidRPr="00D63AB5">
        <w:rPr>
          <w:rStyle w:val="a3"/>
          <w:color w:val="auto"/>
          <w:u w:val="none"/>
        </w:rPr>
        <w:t xml:space="preserve"> "Татар </w:t>
      </w:r>
      <w:proofErr w:type="spellStart"/>
      <w:r w:rsidRPr="00D63AB5">
        <w:rPr>
          <w:rStyle w:val="a3"/>
          <w:color w:val="auto"/>
          <w:u w:val="none"/>
        </w:rPr>
        <w:t>халык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ашлары</w:t>
      </w:r>
      <w:proofErr w:type="spellEnd"/>
      <w:r w:rsidRPr="00D63AB5">
        <w:rPr>
          <w:rStyle w:val="a3"/>
          <w:color w:val="auto"/>
          <w:u w:val="none"/>
        </w:rPr>
        <w:t xml:space="preserve"> - </w:t>
      </w:r>
      <w:proofErr w:type="spellStart"/>
      <w:r w:rsidRPr="00D63AB5">
        <w:rPr>
          <w:rStyle w:val="a3"/>
          <w:color w:val="auto"/>
          <w:u w:val="none"/>
        </w:rPr>
        <w:t>милләтем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горурлыгы</w:t>
      </w:r>
      <w:proofErr w:type="spellEnd"/>
      <w:r w:rsidRPr="00D63AB5">
        <w:rPr>
          <w:rStyle w:val="a3"/>
          <w:color w:val="auto"/>
          <w:u w:val="none"/>
        </w:rPr>
        <w:t xml:space="preserve">" </w:t>
      </w:r>
      <w:proofErr w:type="spellStart"/>
      <w:r w:rsidRPr="00D63AB5">
        <w:rPr>
          <w:rStyle w:val="a3"/>
          <w:color w:val="auto"/>
          <w:u w:val="none"/>
        </w:rPr>
        <w:t>исеме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астында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балаларның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кул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эшләнмәләреннән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күргәзмә</w:t>
      </w:r>
      <w:proofErr w:type="spellEnd"/>
      <w:r w:rsidRPr="00D63AB5">
        <w:rPr>
          <w:rStyle w:val="a3"/>
          <w:color w:val="auto"/>
          <w:u w:val="none"/>
        </w:rPr>
        <w:t xml:space="preserve"> </w:t>
      </w:r>
      <w:proofErr w:type="spellStart"/>
      <w:r w:rsidRPr="00D63AB5">
        <w:rPr>
          <w:rStyle w:val="a3"/>
          <w:color w:val="auto"/>
          <w:u w:val="none"/>
        </w:rPr>
        <w:t>оештырылды</w:t>
      </w:r>
      <w:proofErr w:type="spellEnd"/>
      <w:r w:rsidRPr="00D63AB5">
        <w:rPr>
          <w:rStyle w:val="a3"/>
          <w:color w:val="auto"/>
          <w:u w:val="none"/>
        </w:rPr>
        <w:t>.</w:t>
      </w:r>
      <w:r>
        <w:rPr>
          <w:rStyle w:val="a3"/>
          <w:color w:val="auto"/>
          <w:u w:val="none"/>
          <w:lang w:val="tt-RU"/>
        </w:rPr>
        <w:t xml:space="preserve"> Күргәзмә оештыруда укучыларыбыз зур активлык күрсәттеләр.</w:t>
      </w:r>
    </w:p>
    <w:p w:rsidR="00D63AB5" w:rsidRDefault="00D63AB5" w:rsidP="00D63AB5">
      <w:pPr>
        <w:rPr>
          <w:lang w:val="tt-RU"/>
        </w:rPr>
      </w:pPr>
      <w:r w:rsidRPr="00D63AB5">
        <w:fldChar w:fldCharType="end"/>
      </w:r>
    </w:p>
    <w:p w:rsidR="00D63AB5" w:rsidRDefault="00D63AB5" w:rsidP="00D63AB5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D63AB5" w:rsidRDefault="00D63AB5" w:rsidP="00D63AB5">
      <w:pPr>
        <w:rPr>
          <w:lang w:val="tt-RU"/>
        </w:rPr>
      </w:pPr>
      <w:hyperlink r:id="rId5" w:history="1">
        <w:r w:rsidRPr="00FE1C55">
          <w:rPr>
            <w:rStyle w:val="a3"/>
            <w:lang w:val="tt-RU"/>
          </w:rPr>
          <w:t>https://edu.tatar.ru/arsk/sch3/read-news/2515286</w:t>
        </w:r>
      </w:hyperlink>
    </w:p>
    <w:p w:rsidR="00D63AB5" w:rsidRDefault="00D63AB5" w:rsidP="00D63AB5">
      <w:pPr>
        <w:rPr>
          <w:lang w:val="tt-RU"/>
        </w:rPr>
      </w:pPr>
      <w:hyperlink r:id="rId6" w:history="1">
        <w:r w:rsidRPr="00FE1C55">
          <w:rPr>
            <w:rStyle w:val="a3"/>
            <w:lang w:val="tt-RU"/>
          </w:rPr>
          <w:t>https://www.instagram.com/p/CKOClPQBOU-/?igshid=q2gqi0sz041t</w:t>
        </w:r>
      </w:hyperlink>
    </w:p>
    <w:p w:rsidR="00D63AB5" w:rsidRDefault="00D63AB5" w:rsidP="00D63AB5">
      <w:pPr>
        <w:rPr>
          <w:lang w:val="tt-RU"/>
        </w:rPr>
      </w:pPr>
      <w:bookmarkStart w:id="0" w:name="_GoBack"/>
      <w:bookmarkEnd w:id="0"/>
    </w:p>
    <w:p w:rsidR="00D63AB5" w:rsidRDefault="00D63AB5" w:rsidP="00D63AB5">
      <w:pPr>
        <w:rPr>
          <w:lang w:val="tt-RU"/>
        </w:rPr>
      </w:pPr>
      <w:r>
        <w:rPr>
          <w:lang w:val="tt-RU"/>
        </w:rPr>
        <w:t>7.СМИ</w:t>
      </w:r>
    </w:p>
    <w:p w:rsidR="00D63AB5" w:rsidRDefault="00D63AB5" w:rsidP="00D63AB5">
      <w:pPr>
        <w:rPr>
          <w:lang w:val="tt-RU"/>
        </w:rPr>
      </w:pPr>
      <w:r>
        <w:rPr>
          <w:lang w:val="tt-RU"/>
        </w:rPr>
        <w:t>8.СМИ</w:t>
      </w:r>
    </w:p>
    <w:p w:rsidR="00D63AB5" w:rsidRDefault="00D63AB5" w:rsidP="00D63AB5">
      <w:pPr>
        <w:rPr>
          <w:lang w:val="tt-RU"/>
        </w:rPr>
      </w:pPr>
      <w:r>
        <w:rPr>
          <w:noProof/>
        </w:rPr>
        <w:drawing>
          <wp:inline distT="0" distB="0" distL="0" distR="0">
            <wp:extent cx="1870961" cy="2491740"/>
            <wp:effectExtent l="0" t="0" r="0" b="3810"/>
            <wp:docPr id="1" name="Рисунок 1" descr="C:\Users\1\Downloads\1D294A1D-CE52-40D7-98EB-E3BE388EBE8B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D294A1D-CE52-40D7-98EB-E3BE388EBE8B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71" cy="249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</w:t>
      </w:r>
      <w:r>
        <w:rPr>
          <w:noProof/>
        </w:rPr>
        <w:drawing>
          <wp:inline distT="0" distB="0" distL="0" distR="0">
            <wp:extent cx="1868805" cy="2491740"/>
            <wp:effectExtent l="0" t="0" r="0" b="3810"/>
            <wp:docPr id="2" name="Рисунок 2" descr="C:\Users\1\Downloads\C1955FB3-EE5C-4A4A-9B1F-53F3D629FE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C1955FB3-EE5C-4A4A-9B1F-53F3D629FEA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04" cy="24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</w:p>
    <w:p w:rsidR="00D63AB5" w:rsidRDefault="00D63AB5" w:rsidP="00D63AB5">
      <w:pPr>
        <w:rPr>
          <w:lang w:val="tt-RU"/>
        </w:rPr>
      </w:pPr>
    </w:p>
    <w:p w:rsidR="005E685F" w:rsidRDefault="005E685F">
      <w:pPr>
        <w:rPr>
          <w:lang w:val="tt-RU"/>
        </w:rPr>
      </w:pPr>
    </w:p>
    <w:p w:rsidR="00D63AB5" w:rsidRDefault="00D63AB5">
      <w:pPr>
        <w:rPr>
          <w:lang w:val="tt-RU"/>
        </w:rPr>
      </w:pPr>
    </w:p>
    <w:p w:rsidR="00D63AB5" w:rsidRDefault="00D63AB5">
      <w:pPr>
        <w:rPr>
          <w:lang w:val="tt-RU"/>
        </w:rPr>
      </w:pPr>
    </w:p>
    <w:p w:rsidR="00D63AB5" w:rsidRDefault="00D63AB5">
      <w:pPr>
        <w:rPr>
          <w:lang w:val="tt-RU"/>
        </w:rPr>
      </w:pPr>
      <w:r>
        <w:rPr>
          <w:noProof/>
        </w:rPr>
        <w:drawing>
          <wp:inline distT="0" distB="0" distL="0" distR="0">
            <wp:extent cx="2773680" cy="2080260"/>
            <wp:effectExtent l="0" t="0" r="7620" b="0"/>
            <wp:docPr id="3" name="Рисунок 3" descr="C:\Users\1\Downloads\21100991-DC45-43FF-83DF-50DEEF8F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1100991-DC45-43FF-83DF-50DEEF8FE11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98" cy="207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3AB5" w:rsidSect="00D63AB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B5"/>
    <w:rsid w:val="004345D3"/>
    <w:rsid w:val="005E685F"/>
    <w:rsid w:val="00D6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B5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AB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3AB5"/>
    <w:pPr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D63A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AB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B5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AB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3AB5"/>
    <w:pPr>
      <w:spacing w:before="100" w:beforeAutospacing="1" w:after="100" w:afterAutospacing="1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D63A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AB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OClPQBOU-/?igshid=q2gqi0sz041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sch3/read-news/25152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178</Words>
  <Characters>1020</Characters>
  <Application>Microsoft Office Word</Application>
  <DocSecurity>0</DocSecurity>
  <Lines>8</Lines>
  <Paragraphs>2</Paragraphs>
  <ScaleCrop>false</ScaleCrop>
  <Company>MultiDVD Team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2021-01-27T10:53:00Z</dcterms:created>
  <dcterms:modified xsi:type="dcterms:W3CDTF">2021-01-27T11:01:00Z</dcterms:modified>
</cp:coreProperties>
</file>